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810" w:rsidRPr="003A7C1F" w:rsidRDefault="00947810" w:rsidP="003A7C1F">
      <w:pPr>
        <w:rPr>
          <w:b/>
          <w:sz w:val="20"/>
          <w:szCs w:val="20"/>
        </w:rPr>
      </w:pPr>
    </w:p>
    <w:p w:rsidR="0087250A" w:rsidRDefault="0087250A" w:rsidP="0087250A">
      <w:pPr>
        <w:jc w:val="right"/>
        <w:rPr>
          <w:b/>
        </w:rPr>
      </w:pPr>
    </w:p>
    <w:p w:rsidR="0087250A" w:rsidRDefault="0087250A" w:rsidP="0087250A">
      <w:pPr>
        <w:jc w:val="right"/>
        <w:rPr>
          <w:b/>
        </w:rPr>
      </w:pPr>
    </w:p>
    <w:p w:rsidR="0087250A" w:rsidRDefault="0087250A" w:rsidP="009F3572">
      <w:pPr>
        <w:jc w:val="center"/>
        <w:rPr>
          <w:b/>
        </w:rPr>
      </w:pPr>
    </w:p>
    <w:p w:rsidR="00AA4F58" w:rsidRDefault="003A7C1F" w:rsidP="00AA4F58">
      <w:pPr>
        <w:jc w:val="center"/>
        <w:rPr>
          <w:b/>
        </w:rPr>
      </w:pPr>
      <w:r>
        <w:t>Техническое задание</w:t>
      </w:r>
      <w:r w:rsidR="009F3572" w:rsidRPr="009F3572">
        <w:br/>
      </w:r>
      <w:r w:rsidR="00AA4F58" w:rsidRPr="00972BEA">
        <w:rPr>
          <w:b/>
        </w:rPr>
        <w:t xml:space="preserve">на </w:t>
      </w:r>
      <w:r w:rsidR="00AA4F58">
        <w:rPr>
          <w:b/>
        </w:rPr>
        <w:t>проведение конкурентной процедуры</w:t>
      </w:r>
    </w:p>
    <w:p w:rsidR="00AA4F58" w:rsidRDefault="00AA4F58" w:rsidP="00AA4F58">
      <w:pPr>
        <w:jc w:val="center"/>
        <w:rPr>
          <w:b/>
        </w:rPr>
      </w:pPr>
      <w:r w:rsidRPr="00972BEA">
        <w:rPr>
          <w:b/>
        </w:rPr>
        <w:t xml:space="preserve"> </w:t>
      </w:r>
      <w:r>
        <w:rPr>
          <w:b/>
        </w:rPr>
        <w:t xml:space="preserve">по поставке </w:t>
      </w:r>
      <w:r w:rsidR="002241CA">
        <w:rPr>
          <w:b/>
        </w:rPr>
        <w:t>Лебедки скреперной 17ЛС</w:t>
      </w:r>
      <w:r w:rsidR="008F35D5">
        <w:rPr>
          <w:b/>
        </w:rPr>
        <w:t>-2СМА</w:t>
      </w:r>
      <w:r w:rsidR="003B7766">
        <w:rPr>
          <w:b/>
        </w:rPr>
        <w:t xml:space="preserve"> </w:t>
      </w:r>
    </w:p>
    <w:p w:rsidR="009F3572" w:rsidRPr="009F3572" w:rsidRDefault="009F3572" w:rsidP="009F3572">
      <w:pPr>
        <w:jc w:val="center"/>
      </w:pPr>
    </w:p>
    <w:p w:rsidR="009F3572" w:rsidRPr="007E3CE8" w:rsidRDefault="009F3572" w:rsidP="009F3572">
      <w:pPr>
        <w:rPr>
          <w:b/>
        </w:rPr>
      </w:pPr>
      <w:r w:rsidRPr="007E3CE8">
        <w:rPr>
          <w:b/>
        </w:rPr>
        <w:t>1. Наименование поставляемого товара, выполняемых работ, оказываемых услуг</w:t>
      </w:r>
      <w:r w:rsidRPr="007E3CE8">
        <w:rPr>
          <w:b/>
        </w:rPr>
        <w:br/>
      </w:r>
    </w:p>
    <w:p w:rsidR="00802404" w:rsidRDefault="00382977" w:rsidP="00802404">
      <w:r>
        <w:t>1.1</w:t>
      </w:r>
      <w:r w:rsidR="0016084C">
        <w:t>.</w:t>
      </w:r>
      <w:r w:rsidR="00A3444E" w:rsidRPr="00A3444E">
        <w:rPr>
          <w:b/>
        </w:rPr>
        <w:t xml:space="preserve"> </w:t>
      </w:r>
      <w:r w:rsidR="002241CA">
        <w:rPr>
          <w:b/>
        </w:rPr>
        <w:t>Лебедка скреперная 17 ЛС</w:t>
      </w:r>
      <w:r w:rsidR="008F35D5">
        <w:rPr>
          <w:b/>
        </w:rPr>
        <w:t>-2СМА</w:t>
      </w:r>
      <w:proofErr w:type="gramStart"/>
      <w:r w:rsidR="00E70E06">
        <w:t xml:space="preserve"> </w:t>
      </w:r>
      <w:r w:rsidR="00830662" w:rsidRPr="00830662">
        <w:t>.</w:t>
      </w:r>
      <w:proofErr w:type="gramEnd"/>
      <w:r w:rsidR="00AA4F58">
        <w:t xml:space="preserve"> </w:t>
      </w:r>
      <w:r w:rsidR="00E36764">
        <w:t>П</w:t>
      </w:r>
      <w:r w:rsidR="005027C1">
        <w:t>оставк</w:t>
      </w:r>
      <w:r w:rsidR="00D73697">
        <w:t xml:space="preserve">а  оборудования для </w:t>
      </w:r>
      <w:proofErr w:type="spellStart"/>
      <w:r w:rsidR="00D73697">
        <w:t>строющевося</w:t>
      </w:r>
      <w:proofErr w:type="spellEnd"/>
      <w:r w:rsidR="00D73697">
        <w:t xml:space="preserve"> Рудника-8, изготавливаемого по ГОСТ15035-80</w:t>
      </w:r>
      <w:r w:rsidR="00812DD1">
        <w:t xml:space="preserve">- </w:t>
      </w:r>
      <w:r w:rsidR="001901AD">
        <w:t>«</w:t>
      </w:r>
      <w:r w:rsidR="00812DD1">
        <w:t>Лебедки скреперные подземные,</w:t>
      </w:r>
      <w:r w:rsidR="001901AD">
        <w:t xml:space="preserve"> </w:t>
      </w:r>
      <w:r w:rsidR="00812DD1">
        <w:t>технические условия</w:t>
      </w:r>
      <w:r w:rsidR="001901AD">
        <w:t>»</w:t>
      </w:r>
      <w:r w:rsidR="00812DD1">
        <w:t>.</w:t>
      </w:r>
    </w:p>
    <w:p w:rsidR="00802404" w:rsidRDefault="00802404" w:rsidP="00802404"/>
    <w:p w:rsidR="00916461" w:rsidRPr="007E3CE8" w:rsidRDefault="00916461" w:rsidP="00802404">
      <w:pPr>
        <w:rPr>
          <w:b/>
        </w:rPr>
      </w:pPr>
      <w:r w:rsidRPr="007E3CE8">
        <w:rPr>
          <w:b/>
        </w:rPr>
        <w:t>2. Описание товаров, работ, услуг (функциональные характеристики и потребительские свойства)</w:t>
      </w:r>
    </w:p>
    <w:p w:rsidR="00947810" w:rsidRDefault="003B7766" w:rsidP="00947810">
      <w:pPr>
        <w:spacing w:line="360" w:lineRule="auto"/>
        <w:ind w:firstLine="709"/>
      </w:pPr>
      <w:r>
        <w:t>2.1Лебедка скреперная</w:t>
      </w:r>
      <w:r>
        <w:rPr>
          <w:b/>
        </w:rPr>
        <w:t>17 ЛС-2СМА</w:t>
      </w:r>
      <w:r>
        <w:t xml:space="preserve">  – двух барабанная</w:t>
      </w:r>
      <w:r w:rsidRPr="003B7766">
        <w:t xml:space="preserve"> </w:t>
      </w:r>
      <w:r>
        <w:t xml:space="preserve">с </w:t>
      </w:r>
      <w:proofErr w:type="spellStart"/>
      <w:r>
        <w:t>соосным</w:t>
      </w:r>
      <w:proofErr w:type="spellEnd"/>
      <w:r>
        <w:t xml:space="preserve"> расположением двигателя и барабанов</w:t>
      </w:r>
      <w:r w:rsidR="00CD7CCB">
        <w:t xml:space="preserve"> предназначена</w:t>
      </w:r>
      <w:r>
        <w:t xml:space="preserve"> для </w:t>
      </w:r>
      <w:proofErr w:type="spellStart"/>
      <w:r>
        <w:t>скреперования</w:t>
      </w:r>
      <w:proofErr w:type="spellEnd"/>
      <w:r>
        <w:t xml:space="preserve"> при установке в узких нишах или </w:t>
      </w:r>
      <w:r w:rsidR="00CD7CCB">
        <w:t xml:space="preserve"> горных </w:t>
      </w:r>
      <w:r>
        <w:t>выработках.</w:t>
      </w:r>
    </w:p>
    <w:p w:rsidR="003B7766" w:rsidRDefault="003B7766" w:rsidP="00947810">
      <w:pPr>
        <w:spacing w:line="360" w:lineRule="auto"/>
        <w:ind w:firstLine="709"/>
      </w:pPr>
      <w:r>
        <w:t>Комплектация поставки:</w:t>
      </w:r>
    </w:p>
    <w:p w:rsidR="004A079A" w:rsidRPr="004A079A" w:rsidRDefault="004A079A" w:rsidP="004A079A">
      <w:r w:rsidRPr="004A079A">
        <w:t xml:space="preserve">- лебедка 17ЛС-2СМА </w:t>
      </w:r>
    </w:p>
    <w:p w:rsidR="004A079A" w:rsidRPr="004A079A" w:rsidRDefault="004A079A" w:rsidP="004A079A">
      <w:r w:rsidRPr="004A079A">
        <w:t xml:space="preserve">- э/двигатель ВА160М4У2 1М2081 18,5 </w:t>
      </w:r>
      <w:proofErr w:type="spellStart"/>
      <w:r w:rsidRPr="004A079A">
        <w:t>квт</w:t>
      </w:r>
      <w:proofErr w:type="spellEnd"/>
      <w:r w:rsidRPr="004A079A">
        <w:t xml:space="preserve"> 1500 </w:t>
      </w:r>
      <w:proofErr w:type="gramStart"/>
      <w:r w:rsidRPr="004A079A">
        <w:t>об</w:t>
      </w:r>
      <w:proofErr w:type="gramEnd"/>
      <w:r w:rsidRPr="004A079A">
        <w:t>/мин 380/660в</w:t>
      </w:r>
    </w:p>
    <w:p w:rsidR="004A079A" w:rsidRPr="004A079A" w:rsidRDefault="004A079A" w:rsidP="004A079A">
      <w:r w:rsidRPr="004A079A">
        <w:t>- м/пускатель ПРН63Б1 (380в) 50Гц 32 У5 0</w:t>
      </w:r>
      <w:r>
        <w:t xml:space="preserve">                                                                                  </w:t>
      </w:r>
      <w:r w:rsidRPr="004A079A">
        <w:t xml:space="preserve"> - комплект ЗИП (оговорен в формуляре на</w:t>
      </w:r>
      <w:r w:rsidR="00A173B8">
        <w:t xml:space="preserve"> изделие</w:t>
      </w:r>
      <w:proofErr w:type="gramStart"/>
      <w:r w:rsidR="00A173B8">
        <w:t xml:space="preserve"> </w:t>
      </w:r>
      <w:r w:rsidRPr="004A079A">
        <w:t>)</w:t>
      </w:r>
      <w:proofErr w:type="gramEnd"/>
    </w:p>
    <w:p w:rsidR="004A079A" w:rsidRPr="004A079A" w:rsidRDefault="004A079A" w:rsidP="004A079A">
      <w:r w:rsidRPr="004A079A">
        <w:t>- скрепер СГ-0,16 (V=0.16 м</w:t>
      </w:r>
      <w:proofErr w:type="gramStart"/>
      <w:r w:rsidRPr="004A079A">
        <w:t>.к</w:t>
      </w:r>
      <w:proofErr w:type="gramEnd"/>
      <w:r w:rsidRPr="004A079A">
        <w:t xml:space="preserve">уб) </w:t>
      </w:r>
    </w:p>
    <w:p w:rsidR="004A079A" w:rsidRPr="004A079A" w:rsidRDefault="004A079A" w:rsidP="004A079A">
      <w:proofErr w:type="gramStart"/>
      <w:r w:rsidRPr="004A079A">
        <w:t>-комплект документации (формуляр на изделие, инструкция по</w:t>
      </w:r>
      <w:proofErr w:type="gramEnd"/>
    </w:p>
    <w:p w:rsidR="00CD7CCB" w:rsidRDefault="004A079A" w:rsidP="004A079A">
      <w:r w:rsidRPr="004A079A">
        <w:t xml:space="preserve"> эксплуатации, разрешительная документация)</w:t>
      </w:r>
    </w:p>
    <w:p w:rsidR="00E40C5A" w:rsidRDefault="00947810" w:rsidP="00947810">
      <w:pPr>
        <w:spacing w:line="360" w:lineRule="auto"/>
        <w:ind w:firstLine="709"/>
        <w:rPr>
          <w:b/>
          <w:i/>
        </w:rPr>
      </w:pPr>
      <w:r>
        <w:t xml:space="preserve">                                 </w:t>
      </w:r>
      <w:r w:rsidR="008562CB" w:rsidRPr="00947810">
        <w:rPr>
          <w:b/>
          <w:i/>
        </w:rPr>
        <w:t xml:space="preserve"> </w:t>
      </w:r>
      <w:r w:rsidR="00AA4F58" w:rsidRPr="00947810">
        <w:rPr>
          <w:b/>
          <w:i/>
        </w:rPr>
        <w:t>Техническ</w:t>
      </w:r>
      <w:r w:rsidR="008562CB" w:rsidRPr="00947810">
        <w:rPr>
          <w:b/>
          <w:i/>
        </w:rPr>
        <w:t xml:space="preserve">ие </w:t>
      </w:r>
      <w:r w:rsidR="00AA4F58" w:rsidRPr="00947810">
        <w:rPr>
          <w:b/>
          <w:i/>
        </w:rPr>
        <w:t xml:space="preserve"> характеристик</w:t>
      </w:r>
      <w:r w:rsidR="008562CB" w:rsidRPr="00947810">
        <w:rPr>
          <w:b/>
          <w:i/>
        </w:rPr>
        <w:t>и</w:t>
      </w:r>
    </w:p>
    <w:p w:rsidR="00C00297" w:rsidRDefault="00A3444E" w:rsidP="008F35D5">
      <w:pPr>
        <w:spacing w:line="360" w:lineRule="auto"/>
        <w:ind w:firstLine="709"/>
        <w:rPr>
          <w:b/>
          <w:i/>
        </w:rPr>
      </w:pPr>
      <w:r>
        <w:rPr>
          <w:b/>
          <w:i/>
        </w:rPr>
        <w:t xml:space="preserve"> </w:t>
      </w:r>
      <w:r w:rsidR="00B30260">
        <w:rPr>
          <w:b/>
          <w:i/>
        </w:rPr>
        <w:t xml:space="preserve">                         </w:t>
      </w:r>
      <w:r w:rsidR="008F35D5">
        <w:rPr>
          <w:b/>
          <w:i/>
        </w:rPr>
        <w:t xml:space="preserve">Лебедка скреперная </w:t>
      </w:r>
      <w:r w:rsidR="002241CA">
        <w:rPr>
          <w:b/>
          <w:i/>
        </w:rPr>
        <w:t>17ЛС</w:t>
      </w:r>
      <w:r w:rsidR="008F35D5">
        <w:rPr>
          <w:b/>
          <w:i/>
        </w:rPr>
        <w:t>-2СМА</w:t>
      </w:r>
    </w:p>
    <w:tbl>
      <w:tblPr>
        <w:tblpPr w:leftFromText="180" w:rightFromText="180" w:vertAnchor="text" w:horzAnchor="margin" w:tblpY="110"/>
        <w:tblOverlap w:val="never"/>
        <w:tblW w:w="7098" w:type="dxa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929"/>
        <w:gridCol w:w="2169"/>
      </w:tblGrid>
      <w:tr w:rsidR="009A60FE" w:rsidRPr="000344BF" w:rsidTr="009A60FE">
        <w:trPr>
          <w:trHeight w:val="288"/>
          <w:tblCellSpacing w:w="7" w:type="dxa"/>
        </w:trPr>
        <w:tc>
          <w:tcPr>
            <w:tcW w:w="4980" w:type="pct"/>
            <w:gridSpan w:val="2"/>
            <w:shd w:val="clear" w:color="auto" w:fill="146C94"/>
            <w:vAlign w:val="center"/>
            <w:hideMark/>
          </w:tcPr>
          <w:p w:rsidR="009A60FE" w:rsidRPr="000344BF" w:rsidRDefault="009A60FE" w:rsidP="009A60FE">
            <w:r w:rsidRPr="000344BF">
              <w:rPr>
                <w:color w:val="FFFFFF"/>
              </w:rPr>
              <w:t>Технические характеристики:</w:t>
            </w:r>
            <w:r w:rsidRPr="000344BF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                                       </w:t>
            </w:r>
            <w:r w:rsidRPr="008C0A40">
              <w:rPr>
                <w:b/>
                <w:bCs/>
                <w:color w:val="FFFFFF" w:themeColor="background1"/>
              </w:rPr>
              <w:t>17ЛС-2СМА</w:t>
            </w:r>
            <w:r>
              <w:rPr>
                <w:b/>
                <w:bCs/>
              </w:rPr>
              <w:t xml:space="preserve">       </w:t>
            </w:r>
          </w:p>
        </w:tc>
      </w:tr>
      <w:tr w:rsidR="009A60FE" w:rsidRPr="000344BF" w:rsidTr="009A60FE">
        <w:trPr>
          <w:trHeight w:val="391"/>
          <w:tblCellSpacing w:w="7" w:type="dxa"/>
        </w:trPr>
        <w:tc>
          <w:tcPr>
            <w:tcW w:w="3464" w:type="pct"/>
            <w:shd w:val="clear" w:color="auto" w:fill="F3E0D1"/>
            <w:vAlign w:val="center"/>
            <w:hideMark/>
          </w:tcPr>
          <w:p w:rsidR="009A60FE" w:rsidRPr="000344BF" w:rsidRDefault="009A60FE" w:rsidP="009A60FE">
            <w:pPr>
              <w:spacing w:before="51" w:after="51"/>
            </w:pPr>
            <w:r w:rsidRPr="000344BF">
              <w:t>Номинальная мощность, кВт</w:t>
            </w:r>
          </w:p>
        </w:tc>
        <w:tc>
          <w:tcPr>
            <w:tcW w:w="1506" w:type="pct"/>
            <w:shd w:val="clear" w:color="auto" w:fill="F3E0D1"/>
            <w:vAlign w:val="center"/>
            <w:hideMark/>
          </w:tcPr>
          <w:p w:rsidR="009A60FE" w:rsidRPr="000344BF" w:rsidRDefault="009A60FE" w:rsidP="009A60FE">
            <w:pPr>
              <w:spacing w:before="51" w:after="51"/>
              <w:jc w:val="center"/>
            </w:pPr>
            <w:r>
              <w:t>18,5</w:t>
            </w:r>
          </w:p>
        </w:tc>
      </w:tr>
      <w:tr w:rsidR="009A60FE" w:rsidRPr="000344BF" w:rsidTr="009A60FE">
        <w:trPr>
          <w:trHeight w:val="668"/>
          <w:tblCellSpacing w:w="7" w:type="dxa"/>
        </w:trPr>
        <w:tc>
          <w:tcPr>
            <w:tcW w:w="3464" w:type="pct"/>
            <w:shd w:val="clear" w:color="auto" w:fill="F3E0D1"/>
            <w:vAlign w:val="center"/>
            <w:hideMark/>
          </w:tcPr>
          <w:p w:rsidR="009A60FE" w:rsidRPr="000344BF" w:rsidRDefault="009A60FE" w:rsidP="009A60FE">
            <w:pPr>
              <w:spacing w:before="51" w:after="51"/>
            </w:pPr>
            <w:r w:rsidRPr="000344BF">
              <w:t xml:space="preserve">Среднее тяговое усилие на рабочем барабане, </w:t>
            </w:r>
            <w:proofErr w:type="gramStart"/>
            <w:r w:rsidRPr="000344BF">
              <w:t>Н(</w:t>
            </w:r>
            <w:proofErr w:type="gramEnd"/>
            <w:r w:rsidRPr="000344BF">
              <w:t>кгс)</w:t>
            </w:r>
          </w:p>
        </w:tc>
        <w:tc>
          <w:tcPr>
            <w:tcW w:w="1506" w:type="pct"/>
            <w:shd w:val="clear" w:color="auto" w:fill="F3E0D1"/>
            <w:vAlign w:val="center"/>
            <w:hideMark/>
          </w:tcPr>
          <w:p w:rsidR="009A60FE" w:rsidRPr="000344BF" w:rsidRDefault="009A60FE" w:rsidP="009A60FE">
            <w:pPr>
              <w:spacing w:before="51" w:after="51"/>
              <w:jc w:val="center"/>
            </w:pPr>
            <w:r>
              <w:t>15700-16000(1570-1600)</w:t>
            </w:r>
          </w:p>
        </w:tc>
      </w:tr>
      <w:tr w:rsidR="009A60FE" w:rsidRPr="000344BF" w:rsidTr="009A60FE">
        <w:trPr>
          <w:trHeight w:val="391"/>
          <w:tblCellSpacing w:w="7" w:type="dxa"/>
        </w:trPr>
        <w:tc>
          <w:tcPr>
            <w:tcW w:w="3464" w:type="pct"/>
            <w:shd w:val="clear" w:color="auto" w:fill="F3E0D1"/>
            <w:vAlign w:val="center"/>
            <w:hideMark/>
          </w:tcPr>
          <w:p w:rsidR="009A60FE" w:rsidRPr="000344BF" w:rsidRDefault="009A60FE" w:rsidP="009A60FE">
            <w:pPr>
              <w:spacing w:before="51" w:after="51"/>
            </w:pPr>
            <w:r w:rsidRPr="000344BF">
              <w:t>Средняя скорость каната рабочего хода, м/</w:t>
            </w:r>
            <w:proofErr w:type="gramStart"/>
            <w:r w:rsidRPr="000344BF">
              <w:t>с</w:t>
            </w:r>
            <w:proofErr w:type="gramEnd"/>
          </w:p>
        </w:tc>
        <w:tc>
          <w:tcPr>
            <w:tcW w:w="1506" w:type="pct"/>
            <w:shd w:val="clear" w:color="auto" w:fill="F3E0D1"/>
            <w:vAlign w:val="center"/>
            <w:hideMark/>
          </w:tcPr>
          <w:p w:rsidR="009A60FE" w:rsidRPr="000344BF" w:rsidRDefault="009A60FE" w:rsidP="009A60FE">
            <w:pPr>
              <w:spacing w:before="51" w:after="51"/>
              <w:jc w:val="center"/>
            </w:pPr>
            <w:r>
              <w:t>1,2</w:t>
            </w:r>
            <w:r w:rsidRPr="000344BF">
              <w:t>6</w:t>
            </w:r>
          </w:p>
        </w:tc>
      </w:tr>
      <w:tr w:rsidR="009A60FE" w:rsidRPr="000344BF" w:rsidTr="009A60FE">
        <w:trPr>
          <w:trHeight w:val="391"/>
          <w:tblCellSpacing w:w="7" w:type="dxa"/>
        </w:trPr>
        <w:tc>
          <w:tcPr>
            <w:tcW w:w="3464" w:type="pct"/>
            <w:shd w:val="clear" w:color="auto" w:fill="F3E0D1"/>
            <w:vAlign w:val="center"/>
            <w:hideMark/>
          </w:tcPr>
          <w:p w:rsidR="009A60FE" w:rsidRPr="000344BF" w:rsidRDefault="009A60FE" w:rsidP="009A60FE">
            <w:pPr>
              <w:spacing w:before="51" w:after="51"/>
            </w:pPr>
            <w:r w:rsidRPr="000344BF">
              <w:t>Средняя скорость каната холостого хода, м/</w:t>
            </w:r>
            <w:proofErr w:type="gramStart"/>
            <w:r w:rsidRPr="000344BF">
              <w:t>с</w:t>
            </w:r>
            <w:proofErr w:type="gramEnd"/>
          </w:p>
        </w:tc>
        <w:tc>
          <w:tcPr>
            <w:tcW w:w="1506" w:type="pct"/>
            <w:shd w:val="clear" w:color="auto" w:fill="F3E0D1"/>
            <w:vAlign w:val="center"/>
            <w:hideMark/>
          </w:tcPr>
          <w:p w:rsidR="009A60FE" w:rsidRPr="000344BF" w:rsidRDefault="009A60FE" w:rsidP="009A60FE">
            <w:pPr>
              <w:spacing w:before="51" w:after="51"/>
              <w:jc w:val="center"/>
            </w:pPr>
            <w:r>
              <w:t>1.74</w:t>
            </w:r>
          </w:p>
        </w:tc>
      </w:tr>
      <w:tr w:rsidR="009A60FE" w:rsidRPr="000344BF" w:rsidTr="009A60FE">
        <w:trPr>
          <w:trHeight w:val="391"/>
          <w:tblCellSpacing w:w="7" w:type="dxa"/>
        </w:trPr>
        <w:tc>
          <w:tcPr>
            <w:tcW w:w="3464" w:type="pct"/>
            <w:shd w:val="clear" w:color="auto" w:fill="F3E0D1"/>
            <w:vAlign w:val="center"/>
            <w:hideMark/>
          </w:tcPr>
          <w:p w:rsidR="009A60FE" w:rsidRPr="000344BF" w:rsidRDefault="009A60FE" w:rsidP="009A60FE">
            <w:pPr>
              <w:spacing w:before="51" w:after="51"/>
            </w:pPr>
            <w:r w:rsidRPr="000344BF">
              <w:t xml:space="preserve">Наибольший диаметр рабочего каната, </w:t>
            </w:r>
            <w:proofErr w:type="gramStart"/>
            <w:r w:rsidRPr="000344BF">
              <w:t>мм</w:t>
            </w:r>
            <w:proofErr w:type="gramEnd"/>
          </w:p>
        </w:tc>
        <w:tc>
          <w:tcPr>
            <w:tcW w:w="1506" w:type="pct"/>
            <w:shd w:val="clear" w:color="auto" w:fill="F3E0D1"/>
            <w:vAlign w:val="center"/>
            <w:hideMark/>
          </w:tcPr>
          <w:p w:rsidR="009A60FE" w:rsidRPr="000344BF" w:rsidRDefault="009A60FE" w:rsidP="009A60FE">
            <w:pPr>
              <w:spacing w:before="51" w:after="51"/>
              <w:jc w:val="center"/>
            </w:pPr>
            <w:r>
              <w:t>14</w:t>
            </w:r>
          </w:p>
        </w:tc>
      </w:tr>
      <w:tr w:rsidR="009A60FE" w:rsidRPr="000344BF" w:rsidTr="009A60FE">
        <w:trPr>
          <w:trHeight w:val="391"/>
          <w:tblCellSpacing w:w="7" w:type="dxa"/>
        </w:trPr>
        <w:tc>
          <w:tcPr>
            <w:tcW w:w="3464" w:type="pct"/>
            <w:shd w:val="clear" w:color="auto" w:fill="F3E0D1"/>
            <w:vAlign w:val="center"/>
            <w:hideMark/>
          </w:tcPr>
          <w:p w:rsidR="009A60FE" w:rsidRPr="000344BF" w:rsidRDefault="009A60FE" w:rsidP="009A60FE">
            <w:pPr>
              <w:spacing w:before="51" w:after="51"/>
            </w:pPr>
            <w:proofErr w:type="gramStart"/>
            <w:r w:rsidRPr="000344BF">
              <w:t>Расчетная</w:t>
            </w:r>
            <w:proofErr w:type="gramEnd"/>
            <w:r w:rsidRPr="000344BF">
              <w:t xml:space="preserve"> </w:t>
            </w:r>
            <w:proofErr w:type="spellStart"/>
            <w:r w:rsidRPr="000344BF">
              <w:t>канатоемкость</w:t>
            </w:r>
            <w:proofErr w:type="spellEnd"/>
            <w:r w:rsidRPr="000344BF">
              <w:t xml:space="preserve"> барабана, м</w:t>
            </w:r>
          </w:p>
        </w:tc>
        <w:tc>
          <w:tcPr>
            <w:tcW w:w="1506" w:type="pct"/>
            <w:shd w:val="clear" w:color="auto" w:fill="F3E0D1"/>
            <w:vAlign w:val="center"/>
            <w:hideMark/>
          </w:tcPr>
          <w:p w:rsidR="009A60FE" w:rsidRPr="000344BF" w:rsidRDefault="009A60FE" w:rsidP="009A60FE">
            <w:pPr>
              <w:spacing w:before="51" w:after="51"/>
              <w:jc w:val="center"/>
            </w:pPr>
            <w:r>
              <w:t>60</w:t>
            </w:r>
          </w:p>
        </w:tc>
      </w:tr>
      <w:tr w:rsidR="009A60FE" w:rsidRPr="000344BF" w:rsidTr="009A60FE">
        <w:trPr>
          <w:trHeight w:val="380"/>
          <w:tblCellSpacing w:w="7" w:type="dxa"/>
        </w:trPr>
        <w:tc>
          <w:tcPr>
            <w:tcW w:w="3464" w:type="pct"/>
            <w:shd w:val="clear" w:color="auto" w:fill="F3E0D1"/>
            <w:vAlign w:val="center"/>
            <w:hideMark/>
          </w:tcPr>
          <w:p w:rsidR="009A60FE" w:rsidRPr="00802404" w:rsidRDefault="009A60FE" w:rsidP="009A60FE">
            <w:pPr>
              <w:spacing w:before="51" w:after="51"/>
            </w:pPr>
            <w:r w:rsidRPr="000344BF">
              <w:t>Габаритные размеры</w:t>
            </w:r>
            <w:r>
              <w:t xml:space="preserve"> </w:t>
            </w:r>
            <w:proofErr w:type="spellStart"/>
            <w:r>
              <w:rPr>
                <w:lang w:val="en-US"/>
              </w:rPr>
              <w:t>LxBxH</w:t>
            </w:r>
            <w:proofErr w:type="spellEnd"/>
          </w:p>
        </w:tc>
        <w:tc>
          <w:tcPr>
            <w:tcW w:w="1506" w:type="pct"/>
            <w:shd w:val="clear" w:color="auto" w:fill="F3E0D1"/>
            <w:vAlign w:val="center"/>
            <w:hideMark/>
          </w:tcPr>
          <w:p w:rsidR="009A60FE" w:rsidRPr="000344BF" w:rsidRDefault="009A60FE" w:rsidP="009A60FE">
            <w:pPr>
              <w:spacing w:before="51" w:after="51"/>
              <w:jc w:val="center"/>
            </w:pPr>
            <w:r>
              <w:t>1550х650х632</w:t>
            </w:r>
          </w:p>
        </w:tc>
      </w:tr>
      <w:tr w:rsidR="009A60FE" w:rsidRPr="000344BF" w:rsidTr="009A60FE">
        <w:trPr>
          <w:trHeight w:val="380"/>
          <w:tblCellSpacing w:w="7" w:type="dxa"/>
        </w:trPr>
        <w:tc>
          <w:tcPr>
            <w:tcW w:w="3464" w:type="pct"/>
            <w:shd w:val="clear" w:color="auto" w:fill="F3E0D1"/>
            <w:vAlign w:val="center"/>
            <w:hideMark/>
          </w:tcPr>
          <w:p w:rsidR="009A60FE" w:rsidRPr="00CD7CCB" w:rsidRDefault="009A60FE" w:rsidP="009A60FE">
            <w:pPr>
              <w:spacing w:before="51" w:after="51"/>
            </w:pPr>
            <w:r>
              <w:t xml:space="preserve">Электродвигатель </w:t>
            </w:r>
            <w:r>
              <w:rPr>
                <w:lang w:val="en-US"/>
              </w:rPr>
              <w:t>N</w:t>
            </w:r>
            <w:r>
              <w:t xml:space="preserve"> кВт</w:t>
            </w:r>
          </w:p>
        </w:tc>
        <w:tc>
          <w:tcPr>
            <w:tcW w:w="1506" w:type="pct"/>
            <w:shd w:val="clear" w:color="auto" w:fill="F3E0D1"/>
            <w:vAlign w:val="center"/>
            <w:hideMark/>
          </w:tcPr>
          <w:p w:rsidR="009A60FE" w:rsidRDefault="009A60FE" w:rsidP="009A60FE">
            <w:pPr>
              <w:spacing w:before="51" w:after="51"/>
              <w:jc w:val="center"/>
            </w:pPr>
            <w:r>
              <w:t>18,5</w:t>
            </w:r>
          </w:p>
        </w:tc>
      </w:tr>
      <w:tr w:rsidR="009A60FE" w:rsidRPr="000344BF" w:rsidTr="009A60FE">
        <w:trPr>
          <w:trHeight w:val="380"/>
          <w:tblCellSpacing w:w="7" w:type="dxa"/>
        </w:trPr>
        <w:tc>
          <w:tcPr>
            <w:tcW w:w="3464" w:type="pct"/>
            <w:shd w:val="clear" w:color="auto" w:fill="F3E0D1"/>
            <w:vAlign w:val="center"/>
            <w:hideMark/>
          </w:tcPr>
          <w:p w:rsidR="009A60FE" w:rsidRPr="000344BF" w:rsidRDefault="009A60FE" w:rsidP="009A60FE">
            <w:pPr>
              <w:spacing w:before="51" w:after="51"/>
            </w:pPr>
            <w:r w:rsidRPr="000344BF">
              <w:t xml:space="preserve">Масса, </w:t>
            </w:r>
            <w:proofErr w:type="gramStart"/>
            <w:r w:rsidRPr="000344BF">
              <w:t>кг</w:t>
            </w:r>
            <w:proofErr w:type="gramEnd"/>
          </w:p>
        </w:tc>
        <w:tc>
          <w:tcPr>
            <w:tcW w:w="1506" w:type="pct"/>
            <w:shd w:val="clear" w:color="auto" w:fill="F3E0D1"/>
            <w:vAlign w:val="center"/>
            <w:hideMark/>
          </w:tcPr>
          <w:p w:rsidR="009A60FE" w:rsidRPr="00802404" w:rsidRDefault="009A60FE" w:rsidP="009A60FE">
            <w:pPr>
              <w:spacing w:before="51" w:after="51"/>
              <w:jc w:val="center"/>
            </w:pPr>
            <w:r>
              <w:t>760</w:t>
            </w:r>
          </w:p>
        </w:tc>
      </w:tr>
    </w:tbl>
    <w:p w:rsidR="002241CA" w:rsidRDefault="002241CA" w:rsidP="008F35D5">
      <w:pPr>
        <w:spacing w:line="360" w:lineRule="auto"/>
        <w:ind w:firstLine="709"/>
      </w:pPr>
    </w:p>
    <w:p w:rsidR="00802404" w:rsidRDefault="00802404" w:rsidP="008F35D5">
      <w:pPr>
        <w:spacing w:line="360" w:lineRule="auto"/>
        <w:ind w:firstLine="709"/>
        <w:rPr>
          <w:b/>
          <w:i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32"/>
      </w:tblGrid>
      <w:tr w:rsidR="008F35D5" w:rsidRPr="008F35D5" w:rsidTr="008F35D5">
        <w:trPr>
          <w:tblCellSpacing w:w="15" w:type="dxa"/>
        </w:trPr>
        <w:tc>
          <w:tcPr>
            <w:tcW w:w="5000" w:type="pct"/>
            <w:tcMar>
              <w:top w:w="10" w:type="dxa"/>
              <w:left w:w="10" w:type="dxa"/>
              <w:bottom w:w="10" w:type="dxa"/>
              <w:right w:w="10" w:type="dxa"/>
            </w:tcMar>
            <w:vAlign w:val="center"/>
            <w:hideMark/>
          </w:tcPr>
          <w:p w:rsidR="008F35D5" w:rsidRPr="008F35D5" w:rsidRDefault="008F35D5" w:rsidP="008F35D5">
            <w:pPr>
              <w:spacing w:line="360" w:lineRule="auto"/>
              <w:rPr>
                <w:rFonts w:ascii="Arial" w:hAnsi="Arial" w:cs="Arial"/>
                <w:color w:val="FFFFFF"/>
                <w:sz w:val="12"/>
                <w:szCs w:val="12"/>
              </w:rPr>
            </w:pPr>
            <w:r w:rsidRPr="008F35D5">
              <w:rPr>
                <w:rFonts w:ascii="Arial" w:hAnsi="Arial" w:cs="Arial"/>
                <w:color w:val="FFFFFF"/>
                <w:sz w:val="12"/>
                <w:szCs w:val="12"/>
              </w:rPr>
              <w:t xml:space="preserve">Лебедка скреперная 55ЛС-2СМА </w:t>
            </w:r>
          </w:p>
        </w:tc>
      </w:tr>
    </w:tbl>
    <w:p w:rsidR="008F35D5" w:rsidRPr="008F35D5" w:rsidRDefault="008F35D5" w:rsidP="008F35D5">
      <w:pPr>
        <w:shd w:val="clear" w:color="auto" w:fill="FFFFFF"/>
        <w:spacing w:line="360" w:lineRule="auto"/>
        <w:rPr>
          <w:rFonts w:ascii="Arial" w:hAnsi="Arial" w:cs="Arial"/>
          <w:vanish/>
          <w:color w:val="FFFFFF"/>
          <w:sz w:val="12"/>
          <w:szCs w:val="12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2"/>
      </w:tblGrid>
      <w:tr w:rsidR="008F35D5" w:rsidRPr="008F35D5" w:rsidTr="008F35D5">
        <w:trPr>
          <w:tblCellSpacing w:w="15" w:type="dxa"/>
        </w:trPr>
        <w:tc>
          <w:tcPr>
            <w:tcW w:w="0" w:type="auto"/>
            <w:tcMar>
              <w:top w:w="10" w:type="dxa"/>
              <w:left w:w="10" w:type="dxa"/>
              <w:bottom w:w="10" w:type="dxa"/>
              <w:right w:w="10" w:type="dxa"/>
            </w:tcMar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"/>
              <w:gridCol w:w="71"/>
            </w:tblGrid>
            <w:tr w:rsidR="008F35D5" w:rsidRPr="008F35D5">
              <w:trPr>
                <w:tblCellSpacing w:w="15" w:type="dxa"/>
              </w:trPr>
              <w:tc>
                <w:tcPr>
                  <w:tcW w:w="0" w:type="auto"/>
                  <w:tcMar>
                    <w:top w:w="10" w:type="dxa"/>
                    <w:left w:w="10" w:type="dxa"/>
                    <w:bottom w:w="10" w:type="dxa"/>
                    <w:right w:w="10" w:type="dxa"/>
                  </w:tcMar>
                  <w:hideMark/>
                </w:tcPr>
                <w:p w:rsidR="008F35D5" w:rsidRPr="008F35D5" w:rsidRDefault="008F35D5" w:rsidP="008F35D5">
                  <w:pPr>
                    <w:spacing w:line="360" w:lineRule="auto"/>
                    <w:rPr>
                      <w:rFonts w:ascii="Arial" w:hAnsi="Arial" w:cs="Arial"/>
                      <w:color w:val="FFFFFF"/>
                      <w:sz w:val="12"/>
                      <w:szCs w:val="12"/>
                    </w:rPr>
                  </w:pPr>
                </w:p>
              </w:tc>
              <w:tc>
                <w:tcPr>
                  <w:tcW w:w="0" w:type="auto"/>
                  <w:tcMar>
                    <w:top w:w="10" w:type="dxa"/>
                    <w:left w:w="10" w:type="dxa"/>
                    <w:bottom w:w="10" w:type="dxa"/>
                    <w:right w:w="10" w:type="dxa"/>
                  </w:tcMar>
                  <w:hideMark/>
                </w:tcPr>
                <w:p w:rsidR="008F35D5" w:rsidRPr="008F35D5" w:rsidRDefault="008F35D5" w:rsidP="008F35D5">
                  <w:pPr>
                    <w:spacing w:line="360" w:lineRule="auto"/>
                    <w:rPr>
                      <w:rFonts w:ascii="Arial" w:hAnsi="Arial" w:cs="Arial"/>
                      <w:color w:val="FFFFFF"/>
                      <w:sz w:val="12"/>
                      <w:szCs w:val="12"/>
                    </w:rPr>
                  </w:pPr>
                </w:p>
              </w:tc>
            </w:tr>
          </w:tbl>
          <w:p w:rsidR="008F35D5" w:rsidRPr="008F35D5" w:rsidRDefault="008F35D5" w:rsidP="008F35D5">
            <w:pPr>
              <w:spacing w:line="360" w:lineRule="auto"/>
              <w:rPr>
                <w:rFonts w:ascii="Arial" w:hAnsi="Arial" w:cs="Arial"/>
                <w:color w:val="FFFFFF"/>
                <w:sz w:val="12"/>
                <w:szCs w:val="12"/>
              </w:rPr>
            </w:pPr>
          </w:p>
        </w:tc>
      </w:tr>
    </w:tbl>
    <w:p w:rsidR="00C94BD4" w:rsidRDefault="00C94BD4" w:rsidP="00FB4AB7">
      <w:pPr>
        <w:widowControl w:val="0"/>
        <w:autoSpaceDE w:val="0"/>
        <w:autoSpaceDN w:val="0"/>
        <w:adjustRightInd w:val="0"/>
        <w:rPr>
          <w:b/>
        </w:rPr>
      </w:pPr>
    </w:p>
    <w:p w:rsidR="00415765" w:rsidRDefault="00415765" w:rsidP="00FB4AB7">
      <w:pPr>
        <w:widowControl w:val="0"/>
        <w:autoSpaceDE w:val="0"/>
        <w:autoSpaceDN w:val="0"/>
        <w:adjustRightInd w:val="0"/>
        <w:rPr>
          <w:b/>
        </w:rPr>
      </w:pPr>
    </w:p>
    <w:p w:rsidR="00802404" w:rsidRDefault="00802404" w:rsidP="00FB4AB7">
      <w:pPr>
        <w:widowControl w:val="0"/>
        <w:autoSpaceDE w:val="0"/>
        <w:autoSpaceDN w:val="0"/>
        <w:adjustRightInd w:val="0"/>
        <w:rPr>
          <w:b/>
        </w:rPr>
      </w:pPr>
    </w:p>
    <w:p w:rsidR="00802404" w:rsidRPr="00FB4AB7" w:rsidRDefault="00802404" w:rsidP="00FB4AB7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:rsidR="003A7C1F" w:rsidRDefault="003A7C1F" w:rsidP="00802404">
      <w:pPr>
        <w:ind w:firstLine="709"/>
      </w:pPr>
    </w:p>
    <w:p w:rsidR="003A7C1F" w:rsidRDefault="003A7C1F" w:rsidP="00802404">
      <w:pPr>
        <w:ind w:firstLine="709"/>
      </w:pPr>
    </w:p>
    <w:p w:rsidR="00460F94" w:rsidRPr="00802404" w:rsidRDefault="00802404" w:rsidP="00802404">
      <w:pPr>
        <w:ind w:firstLine="709"/>
      </w:pPr>
      <w:r>
        <w:t>.</w:t>
      </w:r>
    </w:p>
    <w:p w:rsidR="009A60FE" w:rsidRDefault="009A60FE" w:rsidP="003A6D14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</w:t>
      </w:r>
    </w:p>
    <w:p w:rsidR="009A60FE" w:rsidRDefault="009A60FE" w:rsidP="003A6D14">
      <w:pPr>
        <w:rPr>
          <w:b/>
        </w:rPr>
      </w:pPr>
    </w:p>
    <w:p w:rsidR="009A60FE" w:rsidRDefault="009A60FE" w:rsidP="003A6D14">
      <w:pPr>
        <w:rPr>
          <w:b/>
        </w:rPr>
      </w:pPr>
    </w:p>
    <w:p w:rsidR="009A60FE" w:rsidRDefault="009A60FE" w:rsidP="003A6D14">
      <w:pPr>
        <w:rPr>
          <w:b/>
        </w:rPr>
      </w:pPr>
    </w:p>
    <w:p w:rsidR="009A60FE" w:rsidRDefault="009A60FE" w:rsidP="003A6D14">
      <w:pPr>
        <w:rPr>
          <w:b/>
        </w:rPr>
      </w:pPr>
    </w:p>
    <w:p w:rsidR="009A60FE" w:rsidRDefault="009A60FE" w:rsidP="003A6D14">
      <w:pPr>
        <w:rPr>
          <w:b/>
        </w:rPr>
      </w:pPr>
    </w:p>
    <w:p w:rsidR="003A6D14" w:rsidRPr="003A6D14" w:rsidRDefault="009222B3" w:rsidP="009A60FE">
      <w:pPr>
        <w:rPr>
          <w:b/>
        </w:rPr>
      </w:pPr>
      <w:r>
        <w:rPr>
          <w:b/>
        </w:rPr>
        <w:t>3</w:t>
      </w:r>
      <w:r w:rsidR="00460F94" w:rsidRPr="003A6D14">
        <w:rPr>
          <w:b/>
        </w:rPr>
        <w:t>. Требования к количеству</w:t>
      </w:r>
      <w:r w:rsidR="00761529" w:rsidRPr="003A6D14">
        <w:rPr>
          <w:b/>
        </w:rPr>
        <w:t xml:space="preserve"> поставляемого товара, объему выполняемых работ, оказываемых услуг</w:t>
      </w:r>
    </w:p>
    <w:p w:rsidR="00761529" w:rsidRDefault="00465651" w:rsidP="009A60FE">
      <w:pPr>
        <w:ind w:firstLine="709"/>
      </w:pPr>
      <w:r>
        <w:lastRenderedPageBreak/>
        <w:t>3</w:t>
      </w:r>
      <w:r w:rsidR="00A228FA">
        <w:t>.1. Согласно спецификации №1 являющейся приложением №1 к договору поставки.</w:t>
      </w:r>
    </w:p>
    <w:p w:rsidR="00761529" w:rsidRPr="003A6D14" w:rsidRDefault="009222B3" w:rsidP="009A60FE">
      <w:pPr>
        <w:rPr>
          <w:b/>
        </w:rPr>
      </w:pPr>
      <w:r>
        <w:rPr>
          <w:b/>
        </w:rPr>
        <w:t>4</w:t>
      </w:r>
      <w:r w:rsidR="00761529" w:rsidRPr="003A6D14">
        <w:rPr>
          <w:b/>
        </w:rPr>
        <w:t>. Требования к комплектации, размерам, упаковке, отгрузке товара</w:t>
      </w:r>
    </w:p>
    <w:p w:rsidR="00761529" w:rsidRDefault="009222B3" w:rsidP="009A60FE">
      <w:pPr>
        <w:ind w:firstLine="709"/>
      </w:pPr>
      <w:r>
        <w:t>4</w:t>
      </w:r>
      <w:r w:rsidR="00761529">
        <w:t>.1. Поставка оборудования производится в упаковке и с маркировкой данного оборудов</w:t>
      </w:r>
      <w:r w:rsidR="00A173B8">
        <w:t xml:space="preserve">ания. </w:t>
      </w:r>
    </w:p>
    <w:p w:rsidR="00761529" w:rsidRPr="003A6D14" w:rsidRDefault="009222B3" w:rsidP="009A60FE">
      <w:pPr>
        <w:rPr>
          <w:b/>
        </w:rPr>
      </w:pPr>
      <w:r>
        <w:rPr>
          <w:b/>
        </w:rPr>
        <w:t>5</w:t>
      </w:r>
      <w:r w:rsidR="00761529" w:rsidRPr="003A6D14">
        <w:rPr>
          <w:b/>
        </w:rPr>
        <w:t>. Требования к обслуживанию товара</w:t>
      </w:r>
    </w:p>
    <w:p w:rsidR="00761529" w:rsidRDefault="009222B3" w:rsidP="009A60FE">
      <w:pPr>
        <w:ind w:firstLine="709"/>
      </w:pPr>
      <w:r>
        <w:t>5</w:t>
      </w:r>
      <w:r w:rsidR="00761529">
        <w:t xml:space="preserve">.1. Устранять недостатки </w:t>
      </w:r>
      <w:proofErr w:type="gramStart"/>
      <w:r w:rsidR="00761529">
        <w:t>согласно</w:t>
      </w:r>
      <w:proofErr w:type="gramEnd"/>
      <w:r w:rsidR="00761529">
        <w:t xml:space="preserve"> гарантийных обязательств. Расходы, связанные с устранением недостатков оборудования в течени</w:t>
      </w:r>
      <w:r w:rsidR="00AA4F58">
        <w:t>е</w:t>
      </w:r>
      <w:r w:rsidR="00761529">
        <w:t xml:space="preserve"> гарантийного срока несет Исполнитель.</w:t>
      </w:r>
    </w:p>
    <w:p w:rsidR="006774C2" w:rsidRDefault="006774C2" w:rsidP="009A60FE">
      <w:pPr>
        <w:ind w:firstLine="709"/>
      </w:pPr>
    </w:p>
    <w:p w:rsidR="00761529" w:rsidRPr="00382977" w:rsidRDefault="009222B3" w:rsidP="009A60FE">
      <w:pPr>
        <w:rPr>
          <w:b/>
        </w:rPr>
      </w:pPr>
      <w:r>
        <w:rPr>
          <w:b/>
        </w:rPr>
        <w:t>6</w:t>
      </w:r>
      <w:r w:rsidR="00761529" w:rsidRPr="00382977">
        <w:rPr>
          <w:b/>
        </w:rPr>
        <w:t>. Требования к месту поставки товара, выполнения работ, оказания услуг</w:t>
      </w:r>
    </w:p>
    <w:p w:rsidR="00761529" w:rsidRDefault="00465651" w:rsidP="009A60FE">
      <w:pPr>
        <w:ind w:firstLine="709"/>
      </w:pPr>
      <w:r>
        <w:t>6</w:t>
      </w:r>
      <w:r w:rsidR="00761529">
        <w:t>.1. Исполнитель обязан поставить оборудование по следующему адресу:</w:t>
      </w:r>
      <w:r w:rsidR="00761529" w:rsidRPr="00761529">
        <w:t xml:space="preserve"> </w:t>
      </w:r>
      <w:r w:rsidR="00F706B0">
        <w:t>Забайкальский край</w:t>
      </w:r>
      <w:r w:rsidR="00F706B0" w:rsidRPr="00916461">
        <w:t xml:space="preserve">, </w:t>
      </w:r>
      <w:proofErr w:type="gramStart"/>
      <w:r w:rsidR="00F706B0">
        <w:t>г</w:t>
      </w:r>
      <w:proofErr w:type="gramEnd"/>
      <w:r w:rsidR="00F706B0">
        <w:t xml:space="preserve">. </w:t>
      </w:r>
      <w:proofErr w:type="spellStart"/>
      <w:r w:rsidR="00F706B0">
        <w:t>Краснокаменск</w:t>
      </w:r>
      <w:proofErr w:type="spellEnd"/>
      <w:r w:rsidR="00F706B0" w:rsidRPr="00916461">
        <w:t xml:space="preserve">, </w:t>
      </w:r>
      <w:r w:rsidR="00F706B0">
        <w:t>ОАО «</w:t>
      </w:r>
      <w:proofErr w:type="spellStart"/>
      <w:r w:rsidR="00F706B0">
        <w:t>Приаргунское</w:t>
      </w:r>
      <w:proofErr w:type="spellEnd"/>
      <w:r w:rsidR="00F706B0">
        <w:t xml:space="preserve">  производственное горно-химическое объединение».</w:t>
      </w:r>
    </w:p>
    <w:p w:rsidR="00761529" w:rsidRDefault="009222B3" w:rsidP="009A60FE">
      <w:pPr>
        <w:rPr>
          <w:b/>
        </w:rPr>
      </w:pPr>
      <w:r>
        <w:rPr>
          <w:b/>
        </w:rPr>
        <w:t>7</w:t>
      </w:r>
      <w:r w:rsidR="00761529" w:rsidRPr="00382977">
        <w:rPr>
          <w:b/>
        </w:rPr>
        <w:t>. Требования к качеству</w:t>
      </w:r>
      <w:r>
        <w:rPr>
          <w:b/>
        </w:rPr>
        <w:t xml:space="preserve"> и безопасности </w:t>
      </w:r>
      <w:r w:rsidR="00761529" w:rsidRPr="00382977">
        <w:rPr>
          <w:b/>
        </w:rPr>
        <w:t xml:space="preserve"> поставляемого товара, выполняемых работ, оказываемых услуг</w:t>
      </w:r>
    </w:p>
    <w:p w:rsidR="00465651" w:rsidRPr="00465651" w:rsidRDefault="00465651" w:rsidP="009A60FE">
      <w:r>
        <w:rPr>
          <w:b/>
        </w:rPr>
        <w:t xml:space="preserve">            7.</w:t>
      </w:r>
      <w:r w:rsidRPr="00465651">
        <w:t>1</w:t>
      </w:r>
      <w:r>
        <w:rPr>
          <w:b/>
        </w:rPr>
        <w:t xml:space="preserve">. </w:t>
      </w:r>
      <w:r w:rsidRPr="00465651">
        <w:t>Качество поставляемого оборудования должно соответствовать ГОСТ 15035-80</w:t>
      </w:r>
      <w:r w:rsidR="001901AD">
        <w:t xml:space="preserve"> –«лебедки скреперные подземные, технические условия»</w:t>
      </w:r>
      <w:r w:rsidRPr="00465651">
        <w:t xml:space="preserve"> и иметь сертификат качества.</w:t>
      </w:r>
    </w:p>
    <w:p w:rsidR="009222B3" w:rsidRDefault="009A60FE" w:rsidP="009A60FE">
      <w:pPr>
        <w:ind w:firstLine="709"/>
      </w:pPr>
      <w:r>
        <w:t xml:space="preserve"> </w:t>
      </w:r>
      <w:r w:rsidR="00465651">
        <w:t>7.2</w:t>
      </w:r>
      <w:r w:rsidR="00761529">
        <w:t xml:space="preserve">. </w:t>
      </w:r>
      <w:r w:rsidR="009222B3">
        <w:t xml:space="preserve"> Исполнитель гарантирует Заказчику, что приобретенное им </w:t>
      </w:r>
      <w:r w:rsidR="0002015F">
        <w:t xml:space="preserve">оборудование соответствует требованиям </w:t>
      </w:r>
      <w:r w:rsidR="009222B3">
        <w:t xml:space="preserve"> безопасности</w:t>
      </w:r>
      <w:r w:rsidR="0002015F">
        <w:t xml:space="preserve"> указанным в ГОСТ 12.2.007.0</w:t>
      </w:r>
      <w:r w:rsidR="00812DD1">
        <w:t>-</w:t>
      </w:r>
      <w:r w:rsidR="001901AD">
        <w:t>«</w:t>
      </w:r>
      <w:r w:rsidR="00812DD1">
        <w:t>ССБТ. Изделия электротехнические</w:t>
      </w:r>
      <w:proofErr w:type="gramStart"/>
      <w:r w:rsidR="001901AD">
        <w:t xml:space="preserve"> </w:t>
      </w:r>
      <w:r w:rsidR="00812DD1">
        <w:t>.</w:t>
      </w:r>
      <w:proofErr w:type="gramEnd"/>
      <w:r w:rsidR="00812DD1">
        <w:t>Общие требования безопасности</w:t>
      </w:r>
      <w:r w:rsidR="001901AD">
        <w:t>»</w:t>
      </w:r>
      <w:r w:rsidR="00812DD1">
        <w:t>.</w:t>
      </w:r>
      <w:r w:rsidR="003D520D">
        <w:t xml:space="preserve"> </w:t>
      </w:r>
      <w:r w:rsidR="0002015F">
        <w:t>ГОСТ 12.2.003</w:t>
      </w:r>
      <w:r w:rsidR="00812DD1">
        <w:t xml:space="preserve"> – </w:t>
      </w:r>
      <w:r w:rsidR="001901AD">
        <w:t>«</w:t>
      </w:r>
      <w:r w:rsidR="00812DD1">
        <w:t>ССБТ.</w:t>
      </w:r>
      <w:r w:rsidR="00812DD1" w:rsidRPr="00812DD1">
        <w:t xml:space="preserve"> </w:t>
      </w:r>
      <w:r w:rsidR="00812DD1">
        <w:t>Оборудование производственное</w:t>
      </w:r>
      <w:proofErr w:type="gramStart"/>
      <w:r w:rsidR="00812DD1">
        <w:t xml:space="preserve"> .</w:t>
      </w:r>
      <w:proofErr w:type="gramEnd"/>
      <w:r w:rsidR="00812DD1">
        <w:t>Общие требования безопасности.</w:t>
      </w:r>
      <w:r w:rsidR="001901AD">
        <w:t>»</w:t>
      </w:r>
      <w:r w:rsidR="0002015F">
        <w:t>,</w:t>
      </w:r>
      <w:r w:rsidR="003D520D">
        <w:t xml:space="preserve"> </w:t>
      </w:r>
      <w:r w:rsidR="0002015F">
        <w:t>ГОСТ 12.2.020</w:t>
      </w:r>
      <w:r w:rsidR="00812DD1">
        <w:t xml:space="preserve"> – </w:t>
      </w:r>
      <w:r w:rsidR="001901AD">
        <w:t>«</w:t>
      </w:r>
      <w:r w:rsidR="00812DD1">
        <w:t>ССБТ. Элект</w:t>
      </w:r>
      <w:r w:rsidR="001901AD">
        <w:t xml:space="preserve">рооборудование взрывозащищенное, </w:t>
      </w:r>
      <w:r w:rsidR="00812DD1">
        <w:t>термины и определения,</w:t>
      </w:r>
      <w:r w:rsidR="001901AD">
        <w:t xml:space="preserve"> </w:t>
      </w:r>
      <w:r w:rsidR="00812DD1">
        <w:t>классификация,</w:t>
      </w:r>
      <w:r w:rsidR="001901AD">
        <w:t xml:space="preserve"> </w:t>
      </w:r>
      <w:r w:rsidR="00812DD1">
        <w:t>маркировка</w:t>
      </w:r>
      <w:r w:rsidR="001901AD">
        <w:t>»</w:t>
      </w:r>
      <w:r w:rsidR="0002015F">
        <w:t>,</w:t>
      </w:r>
      <w:r w:rsidR="003D520D">
        <w:t xml:space="preserve"> </w:t>
      </w:r>
      <w:r w:rsidR="0002015F">
        <w:t>а электрооборудование ГОСТ 24754</w:t>
      </w:r>
      <w:r w:rsidR="001901AD">
        <w:t>-81- «электрооборудование рудничное нормальное. Общие технические требования и методы испытаний»</w:t>
      </w:r>
      <w:r w:rsidR="009222B3">
        <w:t xml:space="preserve"> и </w:t>
      </w:r>
      <w:r w:rsidR="0002015F">
        <w:t xml:space="preserve"> имеет Разрешение экологического</w:t>
      </w:r>
      <w:proofErr w:type="gramStart"/>
      <w:r w:rsidR="0002015F">
        <w:t xml:space="preserve"> ,</w:t>
      </w:r>
      <w:proofErr w:type="gramEnd"/>
      <w:r w:rsidR="0002015F">
        <w:t>технологического и атомного контроля на применение в шахтах и рудниках не опасных по газу и пыли. С</w:t>
      </w:r>
      <w:r w:rsidR="009222B3">
        <w:t>оответствует техническим характеристикам оборудования, заявленным заказчиком данного оборудования, что опыт работы на рынке по поставке ГШО не менее3х лет и что</w:t>
      </w:r>
      <w:r w:rsidR="0002015F">
        <w:t xml:space="preserve"> на момент поставки будут представленные </w:t>
      </w:r>
      <w:proofErr w:type="gramStart"/>
      <w:r w:rsidR="0002015F">
        <w:t>копии</w:t>
      </w:r>
      <w:proofErr w:type="gramEnd"/>
      <w:r w:rsidR="0002015F">
        <w:t xml:space="preserve"> заверенные нотариально действующих сертификатов качества и других разрешительных документов. О</w:t>
      </w:r>
      <w:r w:rsidR="009222B3">
        <w:t xml:space="preserve">борудование </w:t>
      </w:r>
      <w:r w:rsidR="0002015F">
        <w:t xml:space="preserve">должно быть </w:t>
      </w:r>
      <w:r w:rsidR="009222B3">
        <w:t xml:space="preserve"> новым</w:t>
      </w:r>
      <w:proofErr w:type="gramStart"/>
      <w:r w:rsidR="009222B3">
        <w:t xml:space="preserve"> ,</w:t>
      </w:r>
      <w:proofErr w:type="gramEnd"/>
      <w:r w:rsidR="009222B3">
        <w:t>выпущенным не ранее2012г.</w:t>
      </w:r>
    </w:p>
    <w:p w:rsidR="00465651" w:rsidRDefault="00465651" w:rsidP="009A60FE">
      <w:pPr>
        <w:rPr>
          <w:b/>
        </w:rPr>
      </w:pPr>
      <w:r>
        <w:rPr>
          <w:b/>
        </w:rPr>
        <w:t>8</w:t>
      </w:r>
      <w:r w:rsidR="0090774A" w:rsidRPr="00382977">
        <w:rPr>
          <w:b/>
        </w:rPr>
        <w:t xml:space="preserve">. Требования к результатам </w:t>
      </w:r>
      <w:r>
        <w:rPr>
          <w:b/>
        </w:rPr>
        <w:t>поставки ТМЦ</w:t>
      </w:r>
    </w:p>
    <w:p w:rsidR="005E6F9D" w:rsidRDefault="009A60FE" w:rsidP="009A60FE">
      <w:r>
        <w:t xml:space="preserve">            </w:t>
      </w:r>
      <w:r w:rsidR="00465651">
        <w:t>8.1.  Бесперебойная работа поста</w:t>
      </w:r>
      <w:r w:rsidR="0090774A">
        <w:t>вленного оборудования</w:t>
      </w:r>
      <w:r w:rsidR="00465651">
        <w:t xml:space="preserve"> в течени</w:t>
      </w:r>
      <w:proofErr w:type="gramStart"/>
      <w:r w:rsidR="00465651">
        <w:t>и</w:t>
      </w:r>
      <w:proofErr w:type="gramEnd"/>
      <w:r w:rsidR="00465651">
        <w:t xml:space="preserve"> всего гарантийного срока установленного заводом изготовителем ,но не менее 12месяцев со дня поставки оборудования Заказчику</w:t>
      </w:r>
      <w:r w:rsidR="0090774A">
        <w:t>.</w:t>
      </w:r>
    </w:p>
    <w:p w:rsidR="009F3572" w:rsidRDefault="009F3572" w:rsidP="009A60FE">
      <w:pPr>
        <w:ind w:firstLine="709"/>
      </w:pPr>
    </w:p>
    <w:p w:rsidR="007C04B2" w:rsidRDefault="00E93F54" w:rsidP="009A60FE">
      <w:pPr>
        <w:ind w:firstLine="709"/>
      </w:pPr>
      <w:r>
        <w:t xml:space="preserve"> </w:t>
      </w:r>
    </w:p>
    <w:p w:rsidR="007C04B2" w:rsidRDefault="007C04B2" w:rsidP="009A60FE">
      <w:r>
        <w:t xml:space="preserve">Директор проекта «Строительство Р-8»                 </w:t>
      </w:r>
      <w:r w:rsidR="00622677">
        <w:t xml:space="preserve">                        </w:t>
      </w:r>
      <w:r w:rsidR="004A079A">
        <w:t xml:space="preserve"> </w:t>
      </w:r>
      <w:r>
        <w:t xml:space="preserve"> А.В.Михайловский</w:t>
      </w:r>
    </w:p>
    <w:p w:rsidR="00465651" w:rsidRDefault="00465651" w:rsidP="007C04B2">
      <w:pPr>
        <w:spacing w:line="360" w:lineRule="auto"/>
      </w:pPr>
      <w:r>
        <w:t xml:space="preserve"> </w:t>
      </w:r>
    </w:p>
    <w:p w:rsidR="00465651" w:rsidRDefault="00465651" w:rsidP="007C04B2">
      <w:pPr>
        <w:spacing w:line="360" w:lineRule="auto"/>
      </w:pPr>
      <w:r>
        <w:t>Согласовано:</w:t>
      </w:r>
    </w:p>
    <w:p w:rsidR="00465651" w:rsidRPr="009A60FE" w:rsidRDefault="00465651" w:rsidP="007C04B2">
      <w:pPr>
        <w:spacing w:line="360" w:lineRule="auto"/>
        <w:rPr>
          <w:b/>
        </w:rPr>
      </w:pPr>
      <w:r w:rsidRPr="009A60FE">
        <w:rPr>
          <w:b/>
        </w:rPr>
        <w:t xml:space="preserve">Ведущий инженер </w:t>
      </w:r>
      <w:proofErr w:type="spellStart"/>
      <w:r w:rsidRPr="009A60FE">
        <w:rPr>
          <w:b/>
        </w:rPr>
        <w:t>ОЛиС</w:t>
      </w:r>
      <w:proofErr w:type="spellEnd"/>
      <w:r w:rsidRPr="009A60FE">
        <w:rPr>
          <w:b/>
        </w:rPr>
        <w:t xml:space="preserve">                                     </w:t>
      </w:r>
      <w:r w:rsidR="004A079A">
        <w:rPr>
          <w:b/>
        </w:rPr>
        <w:t xml:space="preserve">                            </w:t>
      </w:r>
      <w:r w:rsidRPr="009A60FE">
        <w:rPr>
          <w:b/>
        </w:rPr>
        <w:t>Л.С.Бояркина</w:t>
      </w:r>
    </w:p>
    <w:p w:rsidR="009F3572" w:rsidRPr="009F3572" w:rsidRDefault="009F3572" w:rsidP="009F3572">
      <w:pPr>
        <w:rPr>
          <w:sz w:val="28"/>
          <w:szCs w:val="28"/>
        </w:rPr>
      </w:pPr>
    </w:p>
    <w:tbl>
      <w:tblPr>
        <w:tblpPr w:leftFromText="180" w:rightFromText="180" w:vertAnchor="text" w:horzAnchor="margin" w:tblpY="58"/>
        <w:tblW w:w="0" w:type="auto"/>
        <w:tblLook w:val="04A0"/>
      </w:tblPr>
      <w:tblGrid>
        <w:gridCol w:w="4356"/>
        <w:gridCol w:w="4678"/>
      </w:tblGrid>
      <w:tr w:rsidR="009A60FE" w:rsidRPr="0025511C" w:rsidTr="004A079A">
        <w:trPr>
          <w:trHeight w:val="351"/>
        </w:trPr>
        <w:tc>
          <w:tcPr>
            <w:tcW w:w="4356" w:type="dxa"/>
          </w:tcPr>
          <w:p w:rsidR="009A60FE" w:rsidRPr="00622677" w:rsidRDefault="009A60FE" w:rsidP="009A60FE">
            <w:r w:rsidRPr="00622677">
              <w:t xml:space="preserve">Главный механик </w:t>
            </w:r>
          </w:p>
        </w:tc>
        <w:tc>
          <w:tcPr>
            <w:tcW w:w="4678" w:type="dxa"/>
          </w:tcPr>
          <w:p w:rsidR="009A60FE" w:rsidRPr="00622677" w:rsidRDefault="00AB5D93" w:rsidP="009A60FE">
            <w:pPr>
              <w:ind w:firstLine="709"/>
            </w:pPr>
            <w:r>
              <w:t xml:space="preserve">                       А.Т.Зи</w:t>
            </w:r>
            <w:r w:rsidR="009A60FE" w:rsidRPr="00622677">
              <w:t xml:space="preserve">нкевич </w:t>
            </w:r>
          </w:p>
          <w:p w:rsidR="009A60FE" w:rsidRPr="00622677" w:rsidRDefault="009A60FE" w:rsidP="009A60FE">
            <w:pPr>
              <w:ind w:firstLine="709"/>
              <w:jc w:val="right"/>
            </w:pPr>
          </w:p>
        </w:tc>
      </w:tr>
      <w:tr w:rsidR="009A60FE" w:rsidRPr="0025511C" w:rsidTr="004A079A">
        <w:trPr>
          <w:trHeight w:val="1390"/>
        </w:trPr>
        <w:tc>
          <w:tcPr>
            <w:tcW w:w="4356" w:type="dxa"/>
          </w:tcPr>
          <w:p w:rsidR="009A60FE" w:rsidRPr="00E5398D" w:rsidRDefault="009A60FE" w:rsidP="009A60FE">
            <w:r w:rsidRPr="00E5398D">
              <w:t xml:space="preserve">Главный специалист </w:t>
            </w:r>
            <w:proofErr w:type="gramStart"/>
            <w:r w:rsidRPr="00E5398D">
              <w:t>по</w:t>
            </w:r>
            <w:proofErr w:type="gramEnd"/>
            <w:r w:rsidRPr="00E5398D">
              <w:t xml:space="preserve"> </w:t>
            </w:r>
          </w:p>
          <w:p w:rsidR="009A60FE" w:rsidRPr="00E5398D" w:rsidRDefault="009A60FE" w:rsidP="009A60FE">
            <w:r w:rsidRPr="00E5398D">
              <w:t>Электромеханическим работам</w:t>
            </w:r>
          </w:p>
          <w:p w:rsidR="009A60FE" w:rsidRPr="00E5398D" w:rsidRDefault="009A60FE" w:rsidP="009A60FE">
            <w:r w:rsidRPr="00E5398D">
              <w:t xml:space="preserve">Проекта «Строительство Р-8» </w:t>
            </w:r>
          </w:p>
          <w:p w:rsidR="009A60FE" w:rsidRPr="00E5398D" w:rsidRDefault="009A60FE" w:rsidP="009A60FE"/>
          <w:p w:rsidR="009A60FE" w:rsidRPr="00E5398D" w:rsidRDefault="009A60FE" w:rsidP="009A60FE"/>
          <w:p w:rsidR="009A60FE" w:rsidRPr="00E5398D" w:rsidRDefault="009A60FE" w:rsidP="009A60FE"/>
          <w:p w:rsidR="009A60FE" w:rsidRPr="00E5398D" w:rsidRDefault="009A60FE" w:rsidP="009A60FE"/>
          <w:p w:rsidR="009A60FE" w:rsidRPr="00E5398D" w:rsidRDefault="009A60FE" w:rsidP="009A60FE"/>
          <w:p w:rsidR="009A60FE" w:rsidRPr="00E5398D" w:rsidRDefault="009A60FE" w:rsidP="009A60FE"/>
          <w:p w:rsidR="009A60FE" w:rsidRPr="00E5398D" w:rsidRDefault="009A60FE" w:rsidP="009A60FE"/>
          <w:p w:rsidR="009A60FE" w:rsidRPr="00E5398D" w:rsidRDefault="009A60FE" w:rsidP="009A60FE"/>
          <w:p w:rsidR="009A60FE" w:rsidRPr="00E5398D" w:rsidRDefault="009A60FE" w:rsidP="009A60FE"/>
          <w:p w:rsidR="009A60FE" w:rsidRPr="00E5398D" w:rsidRDefault="009A60FE" w:rsidP="009A60FE"/>
          <w:p w:rsidR="009A60FE" w:rsidRPr="00E5398D" w:rsidRDefault="009A60FE" w:rsidP="009A60FE"/>
          <w:p w:rsidR="009A60FE" w:rsidRPr="00E5398D" w:rsidRDefault="009A60FE" w:rsidP="009A60FE"/>
          <w:p w:rsidR="009A60FE" w:rsidRPr="00E5398D" w:rsidRDefault="009A60FE" w:rsidP="009A60FE"/>
          <w:p w:rsidR="009A60FE" w:rsidRPr="00E5398D" w:rsidRDefault="009A60FE" w:rsidP="009A60FE"/>
          <w:p w:rsidR="009A60FE" w:rsidRPr="00E5398D" w:rsidRDefault="009A60FE" w:rsidP="009A60FE"/>
          <w:p w:rsidR="009A60FE" w:rsidRPr="00E5398D" w:rsidRDefault="009A60FE" w:rsidP="009A60FE"/>
          <w:p w:rsidR="009A60FE" w:rsidRPr="00E5398D" w:rsidRDefault="009A60FE" w:rsidP="009A60FE">
            <w:r w:rsidRPr="00E5398D">
              <w:t xml:space="preserve">                   </w:t>
            </w:r>
            <w:r>
              <w:t xml:space="preserve">                        </w:t>
            </w:r>
            <w:r w:rsidRPr="00E5398D">
              <w:t xml:space="preserve">                                          </w:t>
            </w:r>
          </w:p>
        </w:tc>
        <w:tc>
          <w:tcPr>
            <w:tcW w:w="4678" w:type="dxa"/>
          </w:tcPr>
          <w:p w:rsidR="009A60FE" w:rsidRPr="00E5398D" w:rsidRDefault="009A60FE" w:rsidP="004A079A"/>
          <w:p w:rsidR="009A60FE" w:rsidRPr="00E5398D" w:rsidRDefault="009A60FE" w:rsidP="009A60FE">
            <w:pPr>
              <w:ind w:firstLine="709"/>
            </w:pPr>
          </w:p>
          <w:p w:rsidR="009A60FE" w:rsidRPr="00E5398D" w:rsidRDefault="004A079A" w:rsidP="004A079A">
            <w:pPr>
              <w:ind w:firstLine="709"/>
              <w:jc w:val="center"/>
            </w:pPr>
            <w:r>
              <w:t xml:space="preserve">       </w:t>
            </w:r>
            <w:r w:rsidR="009A60FE" w:rsidRPr="00E5398D">
              <w:t xml:space="preserve"> </w:t>
            </w:r>
            <w:proofErr w:type="spellStart"/>
            <w:r w:rsidR="009A60FE" w:rsidRPr="00E5398D">
              <w:t>Н.Г.Паздн</w:t>
            </w:r>
            <w:r w:rsidR="009A60FE">
              <w:t>иков</w:t>
            </w:r>
            <w:proofErr w:type="spellEnd"/>
          </w:p>
        </w:tc>
      </w:tr>
    </w:tbl>
    <w:p w:rsidR="009F3572" w:rsidRPr="009F3572" w:rsidRDefault="009F3572" w:rsidP="009F3572">
      <w:pPr>
        <w:rPr>
          <w:sz w:val="28"/>
          <w:szCs w:val="28"/>
        </w:rPr>
      </w:pPr>
    </w:p>
    <w:sectPr w:rsidR="009F3572" w:rsidRPr="009F3572" w:rsidSect="00DF22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13A" w:rsidRDefault="00DA013A" w:rsidP="000344BF">
      <w:r>
        <w:separator/>
      </w:r>
    </w:p>
  </w:endnote>
  <w:endnote w:type="continuationSeparator" w:id="0">
    <w:p w:rsidR="00DA013A" w:rsidRDefault="00DA013A" w:rsidP="000344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13A" w:rsidRDefault="00DA013A" w:rsidP="000344BF">
      <w:r>
        <w:separator/>
      </w:r>
    </w:p>
  </w:footnote>
  <w:footnote w:type="continuationSeparator" w:id="0">
    <w:p w:rsidR="00DA013A" w:rsidRDefault="00DA013A" w:rsidP="000344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stylePaneFormatFilter w:val="3F01"/>
  <w:defaultTabStop w:val="708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/>
  <w:rsids>
    <w:rsidRoot w:val="009F3572"/>
    <w:rsid w:val="0000170F"/>
    <w:rsid w:val="000073E5"/>
    <w:rsid w:val="00017C5E"/>
    <w:rsid w:val="0002015F"/>
    <w:rsid w:val="000344BF"/>
    <w:rsid w:val="00042876"/>
    <w:rsid w:val="00056080"/>
    <w:rsid w:val="000723AE"/>
    <w:rsid w:val="00073BBE"/>
    <w:rsid w:val="0007788A"/>
    <w:rsid w:val="000959C1"/>
    <w:rsid w:val="00096AEF"/>
    <w:rsid w:val="00105F4D"/>
    <w:rsid w:val="001150AB"/>
    <w:rsid w:val="00122C06"/>
    <w:rsid w:val="0016084C"/>
    <w:rsid w:val="00176C19"/>
    <w:rsid w:val="001901AD"/>
    <w:rsid w:val="00195F32"/>
    <w:rsid w:val="00196215"/>
    <w:rsid w:val="001C280E"/>
    <w:rsid w:val="001C6E89"/>
    <w:rsid w:val="002241CA"/>
    <w:rsid w:val="00260EEF"/>
    <w:rsid w:val="002B548B"/>
    <w:rsid w:val="002E7DFC"/>
    <w:rsid w:val="003022EA"/>
    <w:rsid w:val="00321B54"/>
    <w:rsid w:val="00325157"/>
    <w:rsid w:val="003344E5"/>
    <w:rsid w:val="0035063B"/>
    <w:rsid w:val="00372519"/>
    <w:rsid w:val="00382977"/>
    <w:rsid w:val="003A1FF3"/>
    <w:rsid w:val="003A49D1"/>
    <w:rsid w:val="003A597B"/>
    <w:rsid w:val="003A5EB6"/>
    <w:rsid w:val="003A6D14"/>
    <w:rsid w:val="003A7C1F"/>
    <w:rsid w:val="003B07AF"/>
    <w:rsid w:val="003B7766"/>
    <w:rsid w:val="003C0F8D"/>
    <w:rsid w:val="003D42D2"/>
    <w:rsid w:val="003D520D"/>
    <w:rsid w:val="003F3860"/>
    <w:rsid w:val="00415765"/>
    <w:rsid w:val="004161DB"/>
    <w:rsid w:val="004215DC"/>
    <w:rsid w:val="00460F94"/>
    <w:rsid w:val="00465651"/>
    <w:rsid w:val="004A079A"/>
    <w:rsid w:val="004E0861"/>
    <w:rsid w:val="004E6F8F"/>
    <w:rsid w:val="005027C1"/>
    <w:rsid w:val="005120C1"/>
    <w:rsid w:val="00515C20"/>
    <w:rsid w:val="005222AB"/>
    <w:rsid w:val="005529E9"/>
    <w:rsid w:val="00592BFD"/>
    <w:rsid w:val="005C1F65"/>
    <w:rsid w:val="005E6F9D"/>
    <w:rsid w:val="00622677"/>
    <w:rsid w:val="0063119F"/>
    <w:rsid w:val="00661058"/>
    <w:rsid w:val="00667E89"/>
    <w:rsid w:val="006774C2"/>
    <w:rsid w:val="006C66FF"/>
    <w:rsid w:val="006C7040"/>
    <w:rsid w:val="006E492A"/>
    <w:rsid w:val="007357A1"/>
    <w:rsid w:val="00761529"/>
    <w:rsid w:val="007B2A51"/>
    <w:rsid w:val="007C04B2"/>
    <w:rsid w:val="007E3CE8"/>
    <w:rsid w:val="007F31C3"/>
    <w:rsid w:val="00802404"/>
    <w:rsid w:val="00812DD1"/>
    <w:rsid w:val="00816160"/>
    <w:rsid w:val="008212C8"/>
    <w:rsid w:val="00830662"/>
    <w:rsid w:val="008450DB"/>
    <w:rsid w:val="008562CB"/>
    <w:rsid w:val="00861583"/>
    <w:rsid w:val="0087250A"/>
    <w:rsid w:val="00877BBF"/>
    <w:rsid w:val="008A52E6"/>
    <w:rsid w:val="008B025E"/>
    <w:rsid w:val="008C02EF"/>
    <w:rsid w:val="008C0A40"/>
    <w:rsid w:val="008C2979"/>
    <w:rsid w:val="008D106D"/>
    <w:rsid w:val="008F35D5"/>
    <w:rsid w:val="0090774A"/>
    <w:rsid w:val="00916461"/>
    <w:rsid w:val="00920A5B"/>
    <w:rsid w:val="009222B3"/>
    <w:rsid w:val="00923CE0"/>
    <w:rsid w:val="00934F51"/>
    <w:rsid w:val="00947810"/>
    <w:rsid w:val="00991BEE"/>
    <w:rsid w:val="009934F7"/>
    <w:rsid w:val="009A60FE"/>
    <w:rsid w:val="009F3572"/>
    <w:rsid w:val="009F666D"/>
    <w:rsid w:val="009F77CB"/>
    <w:rsid w:val="00A001BD"/>
    <w:rsid w:val="00A02F64"/>
    <w:rsid w:val="00A173B8"/>
    <w:rsid w:val="00A228FA"/>
    <w:rsid w:val="00A3306E"/>
    <w:rsid w:val="00A3444E"/>
    <w:rsid w:val="00A5136C"/>
    <w:rsid w:val="00A515C1"/>
    <w:rsid w:val="00A52F11"/>
    <w:rsid w:val="00A758B4"/>
    <w:rsid w:val="00AA4F58"/>
    <w:rsid w:val="00AA7539"/>
    <w:rsid w:val="00AB00D0"/>
    <w:rsid w:val="00AB1322"/>
    <w:rsid w:val="00AB5D93"/>
    <w:rsid w:val="00AB6A0E"/>
    <w:rsid w:val="00AC555C"/>
    <w:rsid w:val="00AE13C5"/>
    <w:rsid w:val="00AF0F4C"/>
    <w:rsid w:val="00AF1D28"/>
    <w:rsid w:val="00B30260"/>
    <w:rsid w:val="00B67497"/>
    <w:rsid w:val="00B7186E"/>
    <w:rsid w:val="00B74D22"/>
    <w:rsid w:val="00BB1061"/>
    <w:rsid w:val="00BD577E"/>
    <w:rsid w:val="00C00297"/>
    <w:rsid w:val="00C046A1"/>
    <w:rsid w:val="00C108B2"/>
    <w:rsid w:val="00C24B42"/>
    <w:rsid w:val="00C43419"/>
    <w:rsid w:val="00C55D14"/>
    <w:rsid w:val="00C87DE1"/>
    <w:rsid w:val="00C87E8A"/>
    <w:rsid w:val="00C94BD4"/>
    <w:rsid w:val="00CD7CCB"/>
    <w:rsid w:val="00D044C7"/>
    <w:rsid w:val="00D3289B"/>
    <w:rsid w:val="00D7279A"/>
    <w:rsid w:val="00D73697"/>
    <w:rsid w:val="00D74BAA"/>
    <w:rsid w:val="00D962ED"/>
    <w:rsid w:val="00DA013A"/>
    <w:rsid w:val="00DB6E4E"/>
    <w:rsid w:val="00DF222B"/>
    <w:rsid w:val="00E25806"/>
    <w:rsid w:val="00E35233"/>
    <w:rsid w:val="00E36764"/>
    <w:rsid w:val="00E40C5A"/>
    <w:rsid w:val="00E415E5"/>
    <w:rsid w:val="00E5398D"/>
    <w:rsid w:val="00E65361"/>
    <w:rsid w:val="00E70E06"/>
    <w:rsid w:val="00E77E50"/>
    <w:rsid w:val="00E93F54"/>
    <w:rsid w:val="00EA072F"/>
    <w:rsid w:val="00EC1370"/>
    <w:rsid w:val="00EC18FC"/>
    <w:rsid w:val="00EC33DA"/>
    <w:rsid w:val="00EE353A"/>
    <w:rsid w:val="00EE4F51"/>
    <w:rsid w:val="00F17394"/>
    <w:rsid w:val="00F23AEE"/>
    <w:rsid w:val="00F2595E"/>
    <w:rsid w:val="00F32D41"/>
    <w:rsid w:val="00F33C55"/>
    <w:rsid w:val="00F51CBE"/>
    <w:rsid w:val="00F706B0"/>
    <w:rsid w:val="00F771C6"/>
    <w:rsid w:val="00FB4AB7"/>
    <w:rsid w:val="00FC5BA9"/>
    <w:rsid w:val="00FF4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8F35D5"/>
    <w:pPr>
      <w:spacing w:before="100" w:beforeAutospacing="1" w:after="51"/>
      <w:outlineLvl w:val="1"/>
    </w:pPr>
    <w:rPr>
      <w:rFonts w:ascii="Arial" w:hAnsi="Arial" w:cs="Arial"/>
      <w:b/>
      <w:bCs/>
      <w:color w:val="FF0000"/>
      <w:sz w:val="17"/>
      <w:szCs w:val="1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8F35D5"/>
    <w:rPr>
      <w:rFonts w:ascii="Arial" w:hAnsi="Arial" w:cs="Arial"/>
      <w:b/>
      <w:bCs/>
      <w:color w:val="FF0000"/>
      <w:sz w:val="17"/>
      <w:szCs w:val="17"/>
    </w:rPr>
  </w:style>
  <w:style w:type="character" w:styleId="a7">
    <w:name w:val="Strong"/>
    <w:basedOn w:val="a0"/>
    <w:uiPriority w:val="22"/>
    <w:qFormat/>
    <w:rsid w:val="008F35D5"/>
    <w:rPr>
      <w:b/>
      <w:bCs/>
    </w:rPr>
  </w:style>
  <w:style w:type="paragraph" w:styleId="a8">
    <w:name w:val="Balloon Text"/>
    <w:basedOn w:val="a"/>
    <w:link w:val="a9"/>
    <w:rsid w:val="008F35D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8F35D5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0344B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0344BF"/>
    <w:rPr>
      <w:sz w:val="24"/>
      <w:szCs w:val="24"/>
    </w:rPr>
  </w:style>
  <w:style w:type="paragraph" w:styleId="ac">
    <w:name w:val="footer"/>
    <w:basedOn w:val="a"/>
    <w:link w:val="ad"/>
    <w:uiPriority w:val="99"/>
    <w:rsid w:val="000344B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344B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8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9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32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861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790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98054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007522">
                                  <w:marLeft w:val="0"/>
                                  <w:marRight w:val="0"/>
                                  <w:marTop w:val="101"/>
                                  <w:marBottom w:val="10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6346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0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574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297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295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8653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5877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01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85242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99304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75592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5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0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61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60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31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6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9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27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747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6239A-02AF-44F4-9402-5F7E06645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Белов Александр Анатольевич</cp:lastModifiedBy>
  <cp:revision>17</cp:revision>
  <cp:lastPrinted>2012-08-15T06:51:00Z</cp:lastPrinted>
  <dcterms:created xsi:type="dcterms:W3CDTF">2012-02-15T22:30:00Z</dcterms:created>
  <dcterms:modified xsi:type="dcterms:W3CDTF">2012-08-15T06:51:00Z</dcterms:modified>
</cp:coreProperties>
</file>